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4323" w14:textId="24A1F32D" w:rsidR="00B54927" w:rsidRDefault="00C9620F" w:rsidP="00B54927">
      <w:pPr>
        <w:pStyle w:val="Heading1"/>
      </w:pPr>
      <w:r>
        <w:t>Find In Demo Document</w:t>
      </w:r>
    </w:p>
    <w:p w14:paraId="2ADE1395" w14:textId="77777777" w:rsidR="00C9620F" w:rsidRPr="00C9620F" w:rsidRDefault="00C9620F" w:rsidP="00C9620F"/>
    <w:p w14:paraId="5463406C" w14:textId="77777777" w:rsidR="00B54927" w:rsidRDefault="00B54927" w:rsidP="00251DDC">
      <w:r>
        <w:t xml:space="preserve">The quick brown fox jumps </w:t>
      </w:r>
      <w:r>
        <w:rPr>
          <w:rStyle w:val="EndnoteReference"/>
        </w:rPr>
        <w:endnoteReference w:id="1"/>
      </w:r>
      <w:r>
        <w:t>over the lazy dog. The quick brown fox jumps over the lazy dog. The quick brown fox jumps over the lazy dog.</w:t>
      </w:r>
      <w:r>
        <w:rPr>
          <w:rStyle w:val="FootnoteReference"/>
        </w:rPr>
        <w:footnoteReference w:id="1"/>
      </w:r>
    </w:p>
    <w:p w14:paraId="7EAB5D9A" w14:textId="77777777" w:rsidR="00B54927" w:rsidRDefault="00B54927" w:rsidP="00251DDC">
      <w:r>
        <w:t xml:space="preserve">The quick </w:t>
      </w:r>
      <w:commentRangeStart w:id="0"/>
      <w:r>
        <w:t xml:space="preserve">brown fox jumps over the lazy dog. The quick brown fox jumps over the lazy dog. The quick brown fox jumps over </w:t>
      </w:r>
      <w:commentRangeEnd w:id="0"/>
      <w:r>
        <w:rPr>
          <w:rStyle w:val="CommentReference"/>
        </w:rPr>
        <w:commentReference w:id="0"/>
      </w:r>
      <w:r>
        <w:t>the lazy dog.</w:t>
      </w:r>
    </w:p>
    <w:p w14:paraId="0F32CC24" w14:textId="77777777" w:rsidR="00251DDC" w:rsidRDefault="00CC0CD9" w:rsidP="00251DDC"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71CD1" wp14:editId="2D79640E">
                <wp:simplePos x="0" y="0"/>
                <wp:positionH relativeFrom="column">
                  <wp:posOffset>3069392</wp:posOffset>
                </wp:positionH>
                <wp:positionV relativeFrom="paragraph">
                  <wp:posOffset>237449</wp:posOffset>
                </wp:positionV>
                <wp:extent cx="1359717" cy="451263"/>
                <wp:effectExtent l="0" t="0" r="1206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717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DF5B3" w14:textId="77777777" w:rsidR="00B54927" w:rsidRDefault="00B54927">
                            <w:r>
                              <w:t xml:space="preserve">Text in Textbox </w:t>
                            </w:r>
                            <w:proofErr w:type="spellStart"/>
                            <w:r>
                              <w:t>TxtTxt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71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1.7pt;margin-top:18.7pt;width:107.0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" fillcolor="white [3201]" strokeweight=".5pt">
                <v:textbox>
                  <w:txbxContent>
                    <w:p w14:paraId="26CDF5B3" w14:textId="77777777" w:rsidR="00B54927" w:rsidRDefault="00B54927">
                      <w:r>
                        <w:t xml:space="preserve">Text in Textbox </w:t>
                      </w:r>
                      <w:proofErr w:type="spellStart"/>
                      <w:r>
                        <w:t>TxtTxt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54927">
        <w:t xml:space="preserve">The quick brown fox jumps over the lazy dog. The quick brown fox jumps over the lazy dog. </w:t>
      </w:r>
      <w:commentRangeStart w:id="1"/>
      <w:r w:rsidR="00B54927">
        <w:t>The quick brown fox jumps over the lazy dog.</w:t>
      </w:r>
      <w:commentRangeEnd w:id="1"/>
      <w:r w:rsidR="00B54927">
        <w:rPr>
          <w:rStyle w:val="CommentReference"/>
        </w:rPr>
        <w:commentReference w:id="1"/>
      </w:r>
    </w:p>
    <w:p w14:paraId="5345AC74" w14:textId="77777777" w:rsidR="009E6DD4" w:rsidRDefault="009E6DD4" w:rsidP="009E6DD4">
      <w:bookmarkStart w:id="2" w:name="_GoBack"/>
      <w:bookmarkEnd w:id="2"/>
    </w:p>
    <w:p w14:paraId="2ACE49D6" w14:textId="1D049144" w:rsidR="00CC0CD9" w:rsidRDefault="009E6DD4" w:rsidP="009E6DD4">
      <w:pPr>
        <w:pStyle w:val="Heading1"/>
      </w:pPr>
      <w:r>
        <w:t>Chart</w:t>
      </w:r>
    </w:p>
    <w:p w14:paraId="46F35887" w14:textId="77777777" w:rsidR="00CC0CD9" w:rsidRDefault="00CC0CD9" w:rsidP="00251DDC">
      <w:r>
        <w:rPr>
          <w:noProof/>
          <w:lang w:bidi="mr-IN"/>
        </w:rPr>
        <w:drawing>
          <wp:inline distT="0" distB="0" distL="0" distR="0" wp14:anchorId="1F7E5D83" wp14:editId="1DEF50FA">
            <wp:extent cx="4417621" cy="2891155"/>
            <wp:effectExtent l="0" t="0" r="2540" b="444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981F52" w14:textId="77777777" w:rsidR="00CC0CD9" w:rsidRDefault="00CC0CD9" w:rsidP="009E6DD4">
      <w:pPr>
        <w:pStyle w:val="Heading1"/>
      </w:pPr>
      <w:r>
        <w:lastRenderedPageBreak/>
        <w:t>SmartArt</w:t>
      </w:r>
    </w:p>
    <w:p w14:paraId="66F62BF5" w14:textId="77777777" w:rsidR="00CC0CD9" w:rsidRPr="00CC0CD9" w:rsidRDefault="00CC0CD9" w:rsidP="00CC0CD9">
      <w:r>
        <w:rPr>
          <w:noProof/>
          <w:lang w:bidi="mr-IN"/>
        </w:rPr>
        <w:drawing>
          <wp:inline distT="0" distB="0" distL="0" distR="0" wp14:anchorId="2B20FA47" wp14:editId="40408B29">
            <wp:extent cx="5486400" cy="3200400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D01456D" w14:textId="573F540F" w:rsidR="00B54927" w:rsidRDefault="002E32A1" w:rsidP="002E32A1">
      <w:pPr>
        <w:pStyle w:val="Heading1"/>
      </w:pPr>
      <w:r>
        <w:t>Find In options</w:t>
      </w:r>
    </w:p>
    <w:p w14:paraId="33889FB0" w14:textId="124C6A54" w:rsidR="002E32A1" w:rsidRDefault="002E32A1" w:rsidP="002E32A1">
      <w:r>
        <w:rPr>
          <w:noProof/>
          <w:lang w:bidi="mr-IN"/>
        </w:rPr>
        <w:drawing>
          <wp:inline distT="0" distB="0" distL="0" distR="0" wp14:anchorId="4C02D97E" wp14:editId="236FC7B0">
            <wp:extent cx="2208530" cy="1626870"/>
            <wp:effectExtent l="0" t="0" r="1270" b="0"/>
            <wp:docPr id="5" name="Picture 5" descr="C:\Users\NITINU~1\AppData\Local\Temp\SNAGHTMLd3f0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INU~1\AppData\Local\Temp\SNAGHTMLd3f0cc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E59F" w14:textId="78F3B927" w:rsidR="002E32A1" w:rsidRDefault="002E32A1" w:rsidP="002E32A1">
      <w:r>
        <w:t>Enjoy.</w:t>
      </w:r>
    </w:p>
    <w:p w14:paraId="70F4C342" w14:textId="77777777" w:rsidR="002E32A1" w:rsidRPr="002E32A1" w:rsidRDefault="002E32A1" w:rsidP="002E32A1"/>
    <w:p w14:paraId="04D1295D" w14:textId="77777777" w:rsidR="00B54927" w:rsidRPr="00251DDC" w:rsidRDefault="00B54927" w:rsidP="00251DDC">
      <w:pPr>
        <w:rPr>
          <w:sz w:val="40"/>
          <w:szCs w:val="40"/>
        </w:rPr>
      </w:pPr>
    </w:p>
    <w:p w14:paraId="672C8231" w14:textId="77777777" w:rsidR="00251DDC" w:rsidRDefault="00251DDC" w:rsidP="00251DDC">
      <w:pPr>
        <w:rPr>
          <w:color w:val="A6A6A6" w:themeColor="background1" w:themeShade="A6"/>
        </w:rPr>
      </w:pPr>
    </w:p>
    <w:p w14:paraId="318B6E7D" w14:textId="77777777" w:rsidR="00B54927" w:rsidRPr="00C33371" w:rsidRDefault="00B54927" w:rsidP="00251DDC">
      <w:pPr>
        <w:rPr>
          <w:color w:val="A6A6A6" w:themeColor="background1" w:themeShade="A6"/>
        </w:rPr>
      </w:pPr>
    </w:p>
    <w:sectPr w:rsidR="00B54927" w:rsidRPr="00C3337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itin Paranjape" w:date="2014-09-12T19:27:00Z" w:initials="NP">
    <w:p w14:paraId="250036AB" w14:textId="77777777" w:rsidR="00B54927" w:rsidRDefault="00B5492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Text in Comments</w:t>
      </w:r>
    </w:p>
  </w:comment>
  <w:comment w:id="1" w:author="Nitin Paranjape" w:date="2014-09-12T19:30:00Z" w:initials="NP">
    <w:p w14:paraId="143DFFD6" w14:textId="77777777" w:rsidR="00B54927" w:rsidRDefault="00B54927">
      <w:pPr>
        <w:pStyle w:val="CommentText"/>
      </w:pPr>
      <w:r>
        <w:rPr>
          <w:rStyle w:val="CommentReference"/>
        </w:rPr>
        <w:annotationRef/>
      </w:r>
      <w:r>
        <w:t>Text2 in Comments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0036AB" w15:done="0"/>
  <w15:commentEx w15:paraId="143DFF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F890" w14:textId="77777777" w:rsidR="000B69F9" w:rsidRDefault="000B69F9" w:rsidP="00B54927">
      <w:pPr>
        <w:spacing w:after="0" w:line="240" w:lineRule="auto"/>
      </w:pPr>
      <w:r>
        <w:separator/>
      </w:r>
    </w:p>
  </w:endnote>
  <w:endnote w:type="continuationSeparator" w:id="0">
    <w:p w14:paraId="3681E6C9" w14:textId="77777777" w:rsidR="000B69F9" w:rsidRDefault="000B69F9" w:rsidP="00B54927">
      <w:pPr>
        <w:spacing w:after="0" w:line="240" w:lineRule="auto"/>
      </w:pPr>
      <w:r>
        <w:continuationSeparator/>
      </w:r>
    </w:p>
  </w:endnote>
  <w:endnote w:id="1">
    <w:p w14:paraId="1A013EBD" w14:textId="77777777" w:rsidR="00B54927" w:rsidRDefault="00B54927">
      <w:pPr>
        <w:pStyle w:val="EndnoteText"/>
      </w:pPr>
      <w:r>
        <w:rPr>
          <w:rStyle w:val="EndnoteReference"/>
        </w:rPr>
        <w:endnoteRef/>
      </w:r>
      <w:r>
        <w:t xml:space="preserve"> Endnote Text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C2830" w14:textId="77777777" w:rsidR="000B69F9" w:rsidRDefault="000B69F9" w:rsidP="00B54927">
      <w:pPr>
        <w:spacing w:after="0" w:line="240" w:lineRule="auto"/>
      </w:pPr>
      <w:r>
        <w:separator/>
      </w:r>
    </w:p>
  </w:footnote>
  <w:footnote w:type="continuationSeparator" w:id="0">
    <w:p w14:paraId="7F4A452F" w14:textId="77777777" w:rsidR="000B69F9" w:rsidRDefault="000B69F9" w:rsidP="00B54927">
      <w:pPr>
        <w:spacing w:after="0" w:line="240" w:lineRule="auto"/>
      </w:pPr>
      <w:r>
        <w:continuationSeparator/>
      </w:r>
    </w:p>
  </w:footnote>
  <w:footnote w:id="1">
    <w:p w14:paraId="69B5BE51" w14:textId="77777777" w:rsidR="00B54927" w:rsidRDefault="00B54927">
      <w:pPr>
        <w:pStyle w:val="FootnoteText"/>
      </w:pPr>
      <w:r>
        <w:rPr>
          <w:rStyle w:val="FootnoteReference"/>
        </w:rPr>
        <w:footnoteRef/>
      </w:r>
      <w:r>
        <w:t xml:space="preserve"> Footnote text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3ACC1" w14:textId="77777777" w:rsidR="00B54927" w:rsidRDefault="00B54927">
    <w:pPr>
      <w:pStyle w:val="Header"/>
    </w:pPr>
    <w:r>
      <w:rPr>
        <w:noProof/>
        <w:lang w:bidi="mr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10624" wp14:editId="36B570D0">
              <wp:simplePos x="0" y="0"/>
              <wp:positionH relativeFrom="column">
                <wp:posOffset>2772888</wp:posOffset>
              </wp:positionH>
              <wp:positionV relativeFrom="paragraph">
                <wp:posOffset>-285008</wp:posOffset>
              </wp:positionV>
              <wp:extent cx="1347850" cy="575953"/>
              <wp:effectExtent l="0" t="0" r="24130" b="146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850" cy="5759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C39B5" w14:textId="77777777" w:rsidR="00B54927" w:rsidRDefault="00B54927">
                          <w:r>
                            <w:t xml:space="preserve">Text in Textbox in Header </w:t>
                          </w:r>
                          <w:proofErr w:type="spellStart"/>
                          <w:r>
                            <w:t>TxtHdrTxt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106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8.35pt;margin-top:-22.45pt;width:106.1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" fillcolor="white [3201]" strokeweight=".5pt">
              <v:textbox>
                <w:txbxContent>
                  <w:p w14:paraId="2F9C39B5" w14:textId="77777777" w:rsidR="00B54927" w:rsidRDefault="00B54927">
                    <w:r>
                      <w:t xml:space="preserve">Text in Textbox in Header </w:t>
                    </w:r>
                    <w:proofErr w:type="spellStart"/>
                    <w:r>
                      <w:t>TxtHdrTxt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t>Text in Headers TXTH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tin Paranjape">
    <w15:presenceInfo w15:providerId="Windows Live" w15:userId="6eb59b8d30877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5F"/>
    <w:rsid w:val="00011449"/>
    <w:rsid w:val="00032BDD"/>
    <w:rsid w:val="000B69F9"/>
    <w:rsid w:val="00251DDC"/>
    <w:rsid w:val="002E197B"/>
    <w:rsid w:val="002E32A1"/>
    <w:rsid w:val="00564730"/>
    <w:rsid w:val="005E075F"/>
    <w:rsid w:val="005E1B32"/>
    <w:rsid w:val="00701377"/>
    <w:rsid w:val="00707F82"/>
    <w:rsid w:val="007D15FD"/>
    <w:rsid w:val="009E6DD4"/>
    <w:rsid w:val="00B54927"/>
    <w:rsid w:val="00C33371"/>
    <w:rsid w:val="00C9620F"/>
    <w:rsid w:val="00CC0CD9"/>
    <w:rsid w:val="00CE3FDA"/>
    <w:rsid w:val="00D25AA5"/>
    <w:rsid w:val="00D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2641C"/>
  <w15:chartTrackingRefBased/>
  <w15:docId w15:val="{A3C86896-2A91-4EFC-83B0-6F93417A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C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032BD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1">
    <w:name w:val="List Table 3 Accent 1"/>
    <w:basedOn w:val="TableNormal"/>
    <w:uiPriority w:val="48"/>
    <w:rsid w:val="00032BD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32BD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032B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032B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5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927"/>
  </w:style>
  <w:style w:type="paragraph" w:styleId="Footer">
    <w:name w:val="footer"/>
    <w:basedOn w:val="Normal"/>
    <w:link w:val="FooterChar"/>
    <w:uiPriority w:val="99"/>
    <w:unhideWhenUsed/>
    <w:rsid w:val="00B54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927"/>
  </w:style>
  <w:style w:type="character" w:styleId="CommentReference">
    <w:name w:val="annotation reference"/>
    <w:basedOn w:val="DefaultParagraphFont"/>
    <w:uiPriority w:val="99"/>
    <w:semiHidden/>
    <w:unhideWhenUsed/>
    <w:rsid w:val="00B5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9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9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4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49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49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49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92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C0C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diagramColors" Target="diagrams/colors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Text in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4431092174432755E-2"/>
          <c:y val="0.16292554359762795"/>
          <c:w val="0.91256718269618253"/>
          <c:h val="0.6346875210772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Word</c:v>
                </c:pt>
                <c:pt idx="1">
                  <c:v>Excel</c:v>
                </c:pt>
                <c:pt idx="2">
                  <c:v>PowerPoint</c:v>
                </c:pt>
                <c:pt idx="3">
                  <c:v>Outlook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Word</c:v>
                </c:pt>
                <c:pt idx="1">
                  <c:v>Excel</c:v>
                </c:pt>
                <c:pt idx="2">
                  <c:v>PowerPoint</c:v>
                </c:pt>
                <c:pt idx="3">
                  <c:v>Outlook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Word</c:v>
                </c:pt>
                <c:pt idx="1">
                  <c:v>Excel</c:v>
                </c:pt>
                <c:pt idx="2">
                  <c:v>PowerPoint</c:v>
                </c:pt>
                <c:pt idx="3">
                  <c:v>Outlook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2183144"/>
        <c:axId val="642183928"/>
      </c:barChart>
      <c:catAx>
        <c:axId val="642183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183928"/>
        <c:crosses val="autoZero"/>
        <c:auto val="1"/>
        <c:lblAlgn val="ctr"/>
        <c:lblOffset val="100"/>
        <c:noMultiLvlLbl val="0"/>
      </c:catAx>
      <c:valAx>
        <c:axId val="642183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183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783466-6211-4F8E-8256-6AF28CFD00D1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F2A852C7-45EA-4FDA-8128-0F8CE844CA32}">
      <dgm:prSet phldrT="[Text]"/>
      <dgm:spPr/>
      <dgm:t>
        <a:bodyPr/>
        <a:lstStyle/>
        <a:p>
          <a:r>
            <a:rPr lang="en-US"/>
            <a:t>Text in SmartArt</a:t>
          </a:r>
        </a:p>
      </dgm:t>
    </dgm:pt>
    <dgm:pt modelId="{DEEFD5E5-8125-4DB5-BD14-376FD7821EF2}" type="parTrans" cxnId="{2A609A2B-BE44-4ED2-9485-C3F171D9E68C}">
      <dgm:prSet/>
      <dgm:spPr/>
      <dgm:t>
        <a:bodyPr/>
        <a:lstStyle/>
        <a:p>
          <a:endParaRPr lang="en-US"/>
        </a:p>
      </dgm:t>
    </dgm:pt>
    <dgm:pt modelId="{72D23D78-24F1-46B1-A9A7-E4A0B1723F16}" type="sibTrans" cxnId="{2A609A2B-BE44-4ED2-9485-C3F171D9E68C}">
      <dgm:prSet/>
      <dgm:spPr/>
      <dgm:t>
        <a:bodyPr/>
        <a:lstStyle/>
        <a:p>
          <a:endParaRPr lang="en-US"/>
        </a:p>
      </dgm:t>
    </dgm:pt>
    <dgm:pt modelId="{93C58DE0-6A94-45BB-94BD-F55FBD679B8C}">
      <dgm:prSet phldrT="[Text]"/>
      <dgm:spPr/>
      <dgm:t>
        <a:bodyPr/>
        <a:lstStyle/>
        <a:p>
          <a:r>
            <a:rPr lang="en-US"/>
            <a:t>Explore</a:t>
          </a:r>
        </a:p>
      </dgm:t>
    </dgm:pt>
    <dgm:pt modelId="{8C0F3FD0-3145-4EB8-82E1-61A33253FCE8}" type="parTrans" cxnId="{A9B5B6DB-2BDD-4215-A27C-6DA7B17BF1E4}">
      <dgm:prSet/>
      <dgm:spPr/>
      <dgm:t>
        <a:bodyPr/>
        <a:lstStyle/>
        <a:p>
          <a:endParaRPr lang="en-US"/>
        </a:p>
      </dgm:t>
    </dgm:pt>
    <dgm:pt modelId="{2BB0AB3C-2ABA-4D87-A30F-70C9D6677868}" type="sibTrans" cxnId="{A9B5B6DB-2BDD-4215-A27C-6DA7B17BF1E4}">
      <dgm:prSet/>
      <dgm:spPr/>
      <dgm:t>
        <a:bodyPr/>
        <a:lstStyle/>
        <a:p>
          <a:endParaRPr lang="en-US"/>
        </a:p>
      </dgm:t>
    </dgm:pt>
    <dgm:pt modelId="{0F08448A-EA16-48A0-9164-3792FB99AADD}">
      <dgm:prSet phldrT="[Text]"/>
      <dgm:spPr/>
      <dgm:t>
        <a:bodyPr/>
        <a:lstStyle/>
        <a:p>
          <a:r>
            <a:rPr lang="en-US"/>
            <a:t>Learn</a:t>
          </a:r>
        </a:p>
      </dgm:t>
    </dgm:pt>
    <dgm:pt modelId="{133FD514-A994-40D9-98A5-691BFBAA7D59}" type="parTrans" cxnId="{449CB58B-91AE-4574-B933-6CED371A384C}">
      <dgm:prSet/>
      <dgm:spPr/>
      <dgm:t>
        <a:bodyPr/>
        <a:lstStyle/>
        <a:p>
          <a:endParaRPr lang="en-US"/>
        </a:p>
      </dgm:t>
    </dgm:pt>
    <dgm:pt modelId="{77C75FEC-47F2-447B-98AF-3FD7552C0DE1}" type="sibTrans" cxnId="{449CB58B-91AE-4574-B933-6CED371A384C}">
      <dgm:prSet/>
      <dgm:spPr/>
      <dgm:t>
        <a:bodyPr/>
        <a:lstStyle/>
        <a:p>
          <a:endParaRPr lang="en-US"/>
        </a:p>
      </dgm:t>
    </dgm:pt>
    <dgm:pt modelId="{41072016-3432-454B-B069-1B04C4083A8A}">
      <dgm:prSet phldrT="[Text]"/>
      <dgm:spPr/>
      <dgm:t>
        <a:bodyPr/>
        <a:lstStyle/>
        <a:p>
          <a:r>
            <a:rPr lang="en-US"/>
            <a:t>Apply</a:t>
          </a:r>
        </a:p>
      </dgm:t>
    </dgm:pt>
    <dgm:pt modelId="{93A468F8-699C-41D2-8C77-AE9497771AFB}" type="parTrans" cxnId="{1D1B4883-A239-4F82-AEE8-C1BFBBB6E50A}">
      <dgm:prSet/>
      <dgm:spPr/>
      <dgm:t>
        <a:bodyPr/>
        <a:lstStyle/>
        <a:p>
          <a:endParaRPr lang="en-US"/>
        </a:p>
      </dgm:t>
    </dgm:pt>
    <dgm:pt modelId="{91B98469-05C9-41F2-8105-BB6C96A8E1F8}" type="sibTrans" cxnId="{1D1B4883-A239-4F82-AEE8-C1BFBBB6E50A}">
      <dgm:prSet/>
      <dgm:spPr/>
      <dgm:t>
        <a:bodyPr/>
        <a:lstStyle/>
        <a:p>
          <a:endParaRPr lang="en-US"/>
        </a:p>
      </dgm:t>
    </dgm:pt>
    <dgm:pt modelId="{7E18AF4B-A646-44CC-B39F-567066B14C01}" type="pres">
      <dgm:prSet presAssocID="{B2783466-6211-4F8E-8256-6AF28CFD00D1}" presName="CompostProcess" presStyleCnt="0">
        <dgm:presLayoutVars>
          <dgm:dir/>
          <dgm:resizeHandles val="exact"/>
        </dgm:presLayoutVars>
      </dgm:prSet>
      <dgm:spPr/>
    </dgm:pt>
    <dgm:pt modelId="{19AE5108-147D-4253-B1C1-55E59A8C5BAC}" type="pres">
      <dgm:prSet presAssocID="{B2783466-6211-4F8E-8256-6AF28CFD00D1}" presName="arrow" presStyleLbl="bgShp" presStyleIdx="0" presStyleCnt="1"/>
      <dgm:spPr/>
    </dgm:pt>
    <dgm:pt modelId="{C494098C-1301-41DA-83EC-F4BD7AFDEDF0}" type="pres">
      <dgm:prSet presAssocID="{B2783466-6211-4F8E-8256-6AF28CFD00D1}" presName="linearProcess" presStyleCnt="0"/>
      <dgm:spPr/>
    </dgm:pt>
    <dgm:pt modelId="{757792CC-8C81-4F35-B783-00BE503EBA29}" type="pres">
      <dgm:prSet presAssocID="{F2A852C7-45EA-4FDA-8128-0F8CE844CA32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D1BBC6-4F73-4DDE-8F78-60E36D7F4A14}" type="pres">
      <dgm:prSet presAssocID="{72D23D78-24F1-46B1-A9A7-E4A0B1723F16}" presName="sibTrans" presStyleCnt="0"/>
      <dgm:spPr/>
    </dgm:pt>
    <dgm:pt modelId="{5CBF688B-33F7-4DD8-BD7B-E315AC68CE0B}" type="pres">
      <dgm:prSet presAssocID="{93C58DE0-6A94-45BB-94BD-F55FBD679B8C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D0C2B0-66BA-4235-B117-1D31EF4D0456}" type="pres">
      <dgm:prSet presAssocID="{2BB0AB3C-2ABA-4D87-A30F-70C9D6677868}" presName="sibTrans" presStyleCnt="0"/>
      <dgm:spPr/>
    </dgm:pt>
    <dgm:pt modelId="{0F709F44-6B9D-4282-8B7D-2EE5BFBA45F1}" type="pres">
      <dgm:prSet presAssocID="{0F08448A-EA16-48A0-9164-3792FB99AADD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33E857-1373-43B4-ACBC-C4656EA43A2A}" type="pres">
      <dgm:prSet presAssocID="{77C75FEC-47F2-447B-98AF-3FD7552C0DE1}" presName="sibTrans" presStyleCnt="0"/>
      <dgm:spPr/>
    </dgm:pt>
    <dgm:pt modelId="{3C4CD35F-A54D-44FC-B57B-9F228CBD26D5}" type="pres">
      <dgm:prSet presAssocID="{41072016-3432-454B-B069-1B04C4083A8A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F5D86B4-A3C3-472B-B5A4-1B71B187E5EE}" type="presOf" srcId="{41072016-3432-454B-B069-1B04C4083A8A}" destId="{3C4CD35F-A54D-44FC-B57B-9F228CBD26D5}" srcOrd="0" destOrd="0" presId="urn:microsoft.com/office/officeart/2005/8/layout/hProcess9"/>
    <dgm:cxn modelId="{1D1B4883-A239-4F82-AEE8-C1BFBBB6E50A}" srcId="{B2783466-6211-4F8E-8256-6AF28CFD00D1}" destId="{41072016-3432-454B-B069-1B04C4083A8A}" srcOrd="3" destOrd="0" parTransId="{93A468F8-699C-41D2-8C77-AE9497771AFB}" sibTransId="{91B98469-05C9-41F2-8105-BB6C96A8E1F8}"/>
    <dgm:cxn modelId="{E99BC1F3-E19D-4281-AE54-ECE35F60B5AE}" type="presOf" srcId="{0F08448A-EA16-48A0-9164-3792FB99AADD}" destId="{0F709F44-6B9D-4282-8B7D-2EE5BFBA45F1}" srcOrd="0" destOrd="0" presId="urn:microsoft.com/office/officeart/2005/8/layout/hProcess9"/>
    <dgm:cxn modelId="{2A609A2B-BE44-4ED2-9485-C3F171D9E68C}" srcId="{B2783466-6211-4F8E-8256-6AF28CFD00D1}" destId="{F2A852C7-45EA-4FDA-8128-0F8CE844CA32}" srcOrd="0" destOrd="0" parTransId="{DEEFD5E5-8125-4DB5-BD14-376FD7821EF2}" sibTransId="{72D23D78-24F1-46B1-A9A7-E4A0B1723F16}"/>
    <dgm:cxn modelId="{09CA19A5-3EFB-4BD8-913D-CC3428AAF8E5}" type="presOf" srcId="{B2783466-6211-4F8E-8256-6AF28CFD00D1}" destId="{7E18AF4B-A646-44CC-B39F-567066B14C01}" srcOrd="0" destOrd="0" presId="urn:microsoft.com/office/officeart/2005/8/layout/hProcess9"/>
    <dgm:cxn modelId="{A9B5B6DB-2BDD-4215-A27C-6DA7B17BF1E4}" srcId="{B2783466-6211-4F8E-8256-6AF28CFD00D1}" destId="{93C58DE0-6A94-45BB-94BD-F55FBD679B8C}" srcOrd="1" destOrd="0" parTransId="{8C0F3FD0-3145-4EB8-82E1-61A33253FCE8}" sibTransId="{2BB0AB3C-2ABA-4D87-A30F-70C9D6677868}"/>
    <dgm:cxn modelId="{D1751FEE-97B0-4601-B389-B09E17DC1E57}" type="presOf" srcId="{F2A852C7-45EA-4FDA-8128-0F8CE844CA32}" destId="{757792CC-8C81-4F35-B783-00BE503EBA29}" srcOrd="0" destOrd="0" presId="urn:microsoft.com/office/officeart/2005/8/layout/hProcess9"/>
    <dgm:cxn modelId="{C0081A01-0277-4A79-AD5C-F3C799630B0D}" type="presOf" srcId="{93C58DE0-6A94-45BB-94BD-F55FBD679B8C}" destId="{5CBF688B-33F7-4DD8-BD7B-E315AC68CE0B}" srcOrd="0" destOrd="0" presId="urn:microsoft.com/office/officeart/2005/8/layout/hProcess9"/>
    <dgm:cxn modelId="{449CB58B-91AE-4574-B933-6CED371A384C}" srcId="{B2783466-6211-4F8E-8256-6AF28CFD00D1}" destId="{0F08448A-EA16-48A0-9164-3792FB99AADD}" srcOrd="2" destOrd="0" parTransId="{133FD514-A994-40D9-98A5-691BFBAA7D59}" sibTransId="{77C75FEC-47F2-447B-98AF-3FD7552C0DE1}"/>
    <dgm:cxn modelId="{BC1F569C-254A-4244-BAB7-4245F98DD9B9}" type="presParOf" srcId="{7E18AF4B-A646-44CC-B39F-567066B14C01}" destId="{19AE5108-147D-4253-B1C1-55E59A8C5BAC}" srcOrd="0" destOrd="0" presId="urn:microsoft.com/office/officeart/2005/8/layout/hProcess9"/>
    <dgm:cxn modelId="{8D30A1B7-F294-4661-9F7B-2A53FF515C38}" type="presParOf" srcId="{7E18AF4B-A646-44CC-B39F-567066B14C01}" destId="{C494098C-1301-41DA-83EC-F4BD7AFDEDF0}" srcOrd="1" destOrd="0" presId="urn:microsoft.com/office/officeart/2005/8/layout/hProcess9"/>
    <dgm:cxn modelId="{31F27C36-3F1A-4989-A220-023748913700}" type="presParOf" srcId="{C494098C-1301-41DA-83EC-F4BD7AFDEDF0}" destId="{757792CC-8C81-4F35-B783-00BE503EBA29}" srcOrd="0" destOrd="0" presId="urn:microsoft.com/office/officeart/2005/8/layout/hProcess9"/>
    <dgm:cxn modelId="{FD7F7A88-9302-43AA-8227-0162885E7F83}" type="presParOf" srcId="{C494098C-1301-41DA-83EC-F4BD7AFDEDF0}" destId="{34D1BBC6-4F73-4DDE-8F78-60E36D7F4A14}" srcOrd="1" destOrd="0" presId="urn:microsoft.com/office/officeart/2005/8/layout/hProcess9"/>
    <dgm:cxn modelId="{F563B018-DA45-4224-9A1A-D43C906E2D50}" type="presParOf" srcId="{C494098C-1301-41DA-83EC-F4BD7AFDEDF0}" destId="{5CBF688B-33F7-4DD8-BD7B-E315AC68CE0B}" srcOrd="2" destOrd="0" presId="urn:microsoft.com/office/officeart/2005/8/layout/hProcess9"/>
    <dgm:cxn modelId="{44E4F457-2B61-4587-BFD8-6601534B2A1E}" type="presParOf" srcId="{C494098C-1301-41DA-83EC-F4BD7AFDEDF0}" destId="{DAD0C2B0-66BA-4235-B117-1D31EF4D0456}" srcOrd="3" destOrd="0" presId="urn:microsoft.com/office/officeart/2005/8/layout/hProcess9"/>
    <dgm:cxn modelId="{B3F4FFCD-88B7-42BC-917C-D5992B1DA0A6}" type="presParOf" srcId="{C494098C-1301-41DA-83EC-F4BD7AFDEDF0}" destId="{0F709F44-6B9D-4282-8B7D-2EE5BFBA45F1}" srcOrd="4" destOrd="0" presId="urn:microsoft.com/office/officeart/2005/8/layout/hProcess9"/>
    <dgm:cxn modelId="{B08EF9F5-57B8-424B-AB3D-06251F11AF1F}" type="presParOf" srcId="{C494098C-1301-41DA-83EC-F4BD7AFDEDF0}" destId="{CB33E857-1373-43B4-ACBC-C4656EA43A2A}" srcOrd="5" destOrd="0" presId="urn:microsoft.com/office/officeart/2005/8/layout/hProcess9"/>
    <dgm:cxn modelId="{81F0B7C3-ECF1-4292-830A-414FED662887}" type="presParOf" srcId="{C494098C-1301-41DA-83EC-F4BD7AFDEDF0}" destId="{3C4CD35F-A54D-44FC-B57B-9F228CBD26D5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AE5108-147D-4253-B1C1-55E59A8C5BAC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7792CC-8C81-4F35-B783-00BE503EBA29}">
      <dsp:nvSpPr>
        <dsp:cNvPr id="0" name=""/>
        <dsp:cNvSpPr/>
      </dsp:nvSpPr>
      <dsp:spPr>
        <a:xfrm>
          <a:off x="2745" y="960120"/>
          <a:ext cx="1320700" cy="12801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Text in SmartArt</a:t>
          </a:r>
        </a:p>
      </dsp:txBody>
      <dsp:txXfrm>
        <a:off x="65237" y="1022612"/>
        <a:ext cx="1195716" cy="1155176"/>
      </dsp:txXfrm>
    </dsp:sp>
    <dsp:sp modelId="{5CBF688B-33F7-4DD8-BD7B-E315AC68CE0B}">
      <dsp:nvSpPr>
        <dsp:cNvPr id="0" name=""/>
        <dsp:cNvSpPr/>
      </dsp:nvSpPr>
      <dsp:spPr>
        <a:xfrm>
          <a:off x="1389481" y="960120"/>
          <a:ext cx="1320700" cy="1280160"/>
        </a:xfrm>
        <a:prstGeom prst="roundRect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Explore</a:t>
          </a:r>
        </a:p>
      </dsp:txBody>
      <dsp:txXfrm>
        <a:off x="1451973" y="1022612"/>
        <a:ext cx="1195716" cy="1155176"/>
      </dsp:txXfrm>
    </dsp:sp>
    <dsp:sp modelId="{0F709F44-6B9D-4282-8B7D-2EE5BFBA45F1}">
      <dsp:nvSpPr>
        <dsp:cNvPr id="0" name=""/>
        <dsp:cNvSpPr/>
      </dsp:nvSpPr>
      <dsp:spPr>
        <a:xfrm>
          <a:off x="2776217" y="960120"/>
          <a:ext cx="1320700" cy="1280160"/>
        </a:xfrm>
        <a:prstGeom prst="roundRect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Learn</a:t>
          </a:r>
        </a:p>
      </dsp:txBody>
      <dsp:txXfrm>
        <a:off x="2838709" y="1022612"/>
        <a:ext cx="1195716" cy="1155176"/>
      </dsp:txXfrm>
    </dsp:sp>
    <dsp:sp modelId="{3C4CD35F-A54D-44FC-B57B-9F228CBD26D5}">
      <dsp:nvSpPr>
        <dsp:cNvPr id="0" name=""/>
        <dsp:cNvSpPr/>
      </dsp:nvSpPr>
      <dsp:spPr>
        <a:xfrm>
          <a:off x="4162953" y="960120"/>
          <a:ext cx="1320700" cy="1280160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Apply</a:t>
          </a:r>
        </a:p>
      </dsp:txBody>
      <dsp:txXfrm>
        <a:off x="4225445" y="1022612"/>
        <a:ext cx="1195716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0.67213</cdr:x>
      <cdr:y>0.05545</cdr:y>
    </cdr:from>
    <cdr:to>
      <cdr:x>0.84554</cdr:x>
      <cdr:y>0.28752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968831" y="160316"/>
          <a:ext cx="765959" cy="670956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tx2"/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Text in Textbox</a:t>
          </a:r>
          <a:r>
            <a:rPr lang="en-US" sz="1100" baseline="0"/>
            <a:t> in Chart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23C284F-8A49-4BEF-AFB5-F1E47A8B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Paranjape</dc:creator>
  <cp:keywords/>
  <dc:description/>
  <cp:lastModifiedBy>Nitin Paranjape</cp:lastModifiedBy>
  <cp:revision>3</cp:revision>
  <dcterms:created xsi:type="dcterms:W3CDTF">2014-09-12T04:42:00Z</dcterms:created>
  <dcterms:modified xsi:type="dcterms:W3CDTF">2014-09-12T14:48:00Z</dcterms:modified>
</cp:coreProperties>
</file>